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B071D" w:rsidTr="007B071D">
        <w:tc>
          <w:tcPr>
            <w:tcW w:w="4785" w:type="dxa"/>
          </w:tcPr>
          <w:p w:rsidR="007B071D" w:rsidRDefault="007B071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СОГЛАСОВАННО</w:t>
            </w:r>
            <w:r w:rsidR="001A500C">
              <w:rPr>
                <w:color w:val="000000"/>
                <w:sz w:val="28"/>
                <w:szCs w:val="28"/>
                <w:lang w:eastAsia="en-US"/>
              </w:rPr>
              <w:t>:</w:t>
            </w:r>
          </w:p>
          <w:p w:rsidR="007B071D" w:rsidRDefault="001A500C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1A500C">
              <w:rPr>
                <w:color w:val="000000"/>
                <w:sz w:val="22"/>
                <w:szCs w:val="22"/>
                <w:lang w:eastAsia="en-US"/>
              </w:rPr>
              <w:t>Председатель профсоюзной организации работников народного образования и науки Центрального округа города Новосибирска</w:t>
            </w:r>
          </w:p>
          <w:p w:rsidR="001A500C" w:rsidRPr="001A500C" w:rsidRDefault="001A500C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____________________ Л.Н. Артамонова</w:t>
            </w:r>
          </w:p>
        </w:tc>
        <w:tc>
          <w:tcPr>
            <w:tcW w:w="4786" w:type="dxa"/>
            <w:hideMark/>
          </w:tcPr>
          <w:p w:rsidR="007B071D" w:rsidRDefault="007B071D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УТВЕРЖДАЮ</w:t>
            </w:r>
            <w:r w:rsidR="001A500C">
              <w:rPr>
                <w:color w:val="000000"/>
                <w:sz w:val="28"/>
                <w:szCs w:val="28"/>
                <w:lang w:eastAsia="en-US"/>
              </w:rPr>
              <w:t>:</w:t>
            </w:r>
          </w:p>
          <w:p w:rsidR="007B071D" w:rsidRPr="001A500C" w:rsidRDefault="007B071D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1A500C">
              <w:rPr>
                <w:color w:val="000000"/>
                <w:sz w:val="22"/>
                <w:szCs w:val="22"/>
                <w:lang w:eastAsia="en-US"/>
              </w:rPr>
              <w:t>Директор МБОУ</w:t>
            </w:r>
          </w:p>
          <w:p w:rsidR="007B071D" w:rsidRDefault="007B071D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1A500C">
              <w:rPr>
                <w:color w:val="000000"/>
                <w:sz w:val="22"/>
                <w:szCs w:val="22"/>
                <w:lang w:eastAsia="en-US"/>
              </w:rPr>
              <w:t>ДЮСШ №1 «ЛИГР»</w:t>
            </w:r>
          </w:p>
          <w:p w:rsidR="001A500C" w:rsidRPr="001A500C" w:rsidRDefault="001A500C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  <w:p w:rsidR="007B071D" w:rsidRDefault="007B071D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1A500C">
              <w:rPr>
                <w:color w:val="000000"/>
                <w:sz w:val="22"/>
                <w:szCs w:val="22"/>
                <w:lang w:eastAsia="en-US"/>
              </w:rPr>
              <w:t>__________________ И.П. Самодумов</w:t>
            </w:r>
          </w:p>
        </w:tc>
      </w:tr>
    </w:tbl>
    <w:p w:rsidR="007B071D" w:rsidRDefault="007B071D" w:rsidP="007B071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B071D" w:rsidRDefault="007B071D" w:rsidP="007B071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7B071D" w:rsidRPr="004048F3" w:rsidRDefault="007B071D" w:rsidP="00B102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проведении </w:t>
      </w:r>
      <w:r w:rsidR="004048F3">
        <w:rPr>
          <w:color w:val="000000"/>
          <w:sz w:val="28"/>
          <w:szCs w:val="28"/>
          <w:lang w:val="en-US"/>
        </w:rPr>
        <w:t>V</w:t>
      </w:r>
      <w:r w:rsidR="004048F3" w:rsidRPr="004048F3">
        <w:rPr>
          <w:color w:val="000000"/>
          <w:sz w:val="28"/>
          <w:szCs w:val="28"/>
        </w:rPr>
        <w:t xml:space="preserve"> </w:t>
      </w:r>
      <w:r w:rsidR="00BE2EBA">
        <w:rPr>
          <w:color w:val="000000"/>
          <w:sz w:val="28"/>
          <w:szCs w:val="28"/>
        </w:rPr>
        <w:t>С</w:t>
      </w:r>
      <w:r w:rsidR="004048F3">
        <w:rPr>
          <w:color w:val="000000"/>
          <w:sz w:val="28"/>
          <w:szCs w:val="28"/>
        </w:rPr>
        <w:t xml:space="preserve">партакиады </w:t>
      </w:r>
      <w:r w:rsidR="001A500C">
        <w:rPr>
          <w:color w:val="000000"/>
          <w:sz w:val="28"/>
          <w:szCs w:val="28"/>
        </w:rPr>
        <w:t>работников образовательных организаций</w:t>
      </w:r>
      <w:r w:rsidR="004048F3">
        <w:rPr>
          <w:color w:val="000000"/>
          <w:sz w:val="28"/>
          <w:szCs w:val="28"/>
        </w:rPr>
        <w:t xml:space="preserve"> Центрально</w:t>
      </w:r>
      <w:r w:rsidR="00BE2EBA">
        <w:rPr>
          <w:color w:val="000000"/>
          <w:sz w:val="28"/>
          <w:szCs w:val="28"/>
        </w:rPr>
        <w:t>го</w:t>
      </w:r>
      <w:r w:rsidR="004048F3">
        <w:rPr>
          <w:color w:val="000000"/>
          <w:sz w:val="28"/>
          <w:szCs w:val="28"/>
        </w:rPr>
        <w:t xml:space="preserve"> округа по баскетболу</w:t>
      </w:r>
    </w:p>
    <w:p w:rsidR="007B071D" w:rsidRDefault="007B071D" w:rsidP="00B102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B071D" w:rsidRDefault="007B071D" w:rsidP="00B10263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Цели и задачи</w:t>
      </w:r>
    </w:p>
    <w:p w:rsidR="007B071D" w:rsidRDefault="007B071D" w:rsidP="00B10263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Соревнование проводится с целью:</w:t>
      </w:r>
    </w:p>
    <w:p w:rsidR="007B071D" w:rsidRDefault="004048F3" w:rsidP="00C679A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привлечения работников</w:t>
      </w:r>
      <w:r w:rsidR="007B071D">
        <w:rPr>
          <w:color w:val="000000"/>
          <w:sz w:val="28"/>
          <w:szCs w:val="28"/>
        </w:rPr>
        <w:t xml:space="preserve"> к регулярным занятиям физической культурой и спортом;</w:t>
      </w:r>
    </w:p>
    <w:p w:rsidR="007B071D" w:rsidRDefault="007B071D" w:rsidP="00C679A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пропаганды баскетбола, как средства здорового образа жизни.</w:t>
      </w:r>
    </w:p>
    <w:p w:rsidR="007B071D" w:rsidRDefault="007B071D" w:rsidP="00C679A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определения сильнейших спортсменов Центрального округа.</w:t>
      </w:r>
    </w:p>
    <w:p w:rsidR="007B071D" w:rsidRDefault="007B071D" w:rsidP="00C679A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B071D" w:rsidRDefault="007B071D" w:rsidP="00C679A0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Место и сроки проведения</w:t>
      </w:r>
    </w:p>
    <w:p w:rsidR="007B071D" w:rsidRDefault="004048F3" w:rsidP="00C679A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Соревнования </w:t>
      </w:r>
      <w:r w:rsidR="00BE2EBA">
        <w:rPr>
          <w:color w:val="000000"/>
          <w:sz w:val="28"/>
          <w:szCs w:val="28"/>
        </w:rPr>
        <w:t xml:space="preserve">для общеобразовательных школ и учреждений дополнительного образования </w:t>
      </w:r>
      <w:r>
        <w:rPr>
          <w:color w:val="000000"/>
          <w:sz w:val="28"/>
          <w:szCs w:val="28"/>
        </w:rPr>
        <w:t xml:space="preserve">проводятся  </w:t>
      </w:r>
      <w:r w:rsidR="00BE2EBA">
        <w:rPr>
          <w:color w:val="000000"/>
          <w:sz w:val="28"/>
          <w:szCs w:val="28"/>
        </w:rPr>
        <w:t xml:space="preserve">25 марта </w:t>
      </w:r>
      <w:r w:rsidR="00B10263">
        <w:rPr>
          <w:color w:val="000000"/>
          <w:sz w:val="28"/>
          <w:szCs w:val="28"/>
        </w:rPr>
        <w:t>2019</w:t>
      </w:r>
      <w:r w:rsidR="00C679A0">
        <w:rPr>
          <w:color w:val="000000"/>
          <w:sz w:val="28"/>
          <w:szCs w:val="28"/>
        </w:rPr>
        <w:t xml:space="preserve"> года</w:t>
      </w:r>
      <w:r w:rsidR="00BE2EBA">
        <w:rPr>
          <w:color w:val="000000"/>
          <w:sz w:val="28"/>
          <w:szCs w:val="28"/>
        </w:rPr>
        <w:t xml:space="preserve"> в 11:00</w:t>
      </w:r>
      <w:r>
        <w:rPr>
          <w:color w:val="000000"/>
          <w:sz w:val="28"/>
          <w:szCs w:val="28"/>
        </w:rPr>
        <w:t>, на</w:t>
      </w:r>
      <w:r w:rsidR="001A500C">
        <w:rPr>
          <w:color w:val="000000"/>
          <w:sz w:val="28"/>
          <w:szCs w:val="28"/>
        </w:rPr>
        <w:t xml:space="preserve"> баз</w:t>
      </w:r>
      <w:r w:rsidR="007A6441">
        <w:rPr>
          <w:color w:val="000000"/>
          <w:sz w:val="28"/>
          <w:szCs w:val="28"/>
        </w:rPr>
        <w:t>ах</w:t>
      </w:r>
      <w:r>
        <w:rPr>
          <w:color w:val="000000"/>
          <w:sz w:val="28"/>
          <w:szCs w:val="28"/>
        </w:rPr>
        <w:t xml:space="preserve"> СОШ №</w:t>
      </w:r>
      <w:r w:rsidR="00C679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24</w:t>
      </w:r>
      <w:r w:rsidR="00B45677">
        <w:rPr>
          <w:color w:val="000000"/>
          <w:sz w:val="28"/>
          <w:szCs w:val="28"/>
        </w:rPr>
        <w:t xml:space="preserve"> (ул. Жуковского 113/5)</w:t>
      </w:r>
      <w:r w:rsidR="00BE2EBA">
        <w:rPr>
          <w:color w:val="000000"/>
          <w:sz w:val="28"/>
          <w:szCs w:val="28"/>
        </w:rPr>
        <w:t xml:space="preserve">, </w:t>
      </w:r>
      <w:r w:rsidR="001A500C">
        <w:rPr>
          <w:color w:val="000000"/>
          <w:sz w:val="28"/>
          <w:szCs w:val="28"/>
        </w:rPr>
        <w:t>СОШ №</w:t>
      </w:r>
      <w:r w:rsidR="00C679A0">
        <w:rPr>
          <w:color w:val="000000"/>
          <w:sz w:val="28"/>
          <w:szCs w:val="28"/>
        </w:rPr>
        <w:t xml:space="preserve"> </w:t>
      </w:r>
      <w:r w:rsidR="001A500C">
        <w:rPr>
          <w:color w:val="000000"/>
          <w:sz w:val="28"/>
          <w:szCs w:val="28"/>
        </w:rPr>
        <w:t>29</w:t>
      </w:r>
      <w:r w:rsidR="00B45677">
        <w:rPr>
          <w:color w:val="000000"/>
          <w:sz w:val="28"/>
          <w:szCs w:val="28"/>
        </w:rPr>
        <w:t xml:space="preserve"> (ул. Октябрьская, 89А), СОШ №13 (ул. </w:t>
      </w:r>
      <w:r w:rsidR="001A500C">
        <w:rPr>
          <w:color w:val="000000"/>
          <w:sz w:val="28"/>
          <w:szCs w:val="28"/>
        </w:rPr>
        <w:t>Кропоткина, 110</w:t>
      </w:r>
      <w:r w:rsidR="00B45677">
        <w:rPr>
          <w:color w:val="000000"/>
          <w:sz w:val="28"/>
          <w:szCs w:val="28"/>
        </w:rPr>
        <w:t>)</w:t>
      </w:r>
      <w:r w:rsidR="00BE2EBA">
        <w:rPr>
          <w:color w:val="000000"/>
          <w:sz w:val="28"/>
          <w:szCs w:val="28"/>
        </w:rPr>
        <w:t>.</w:t>
      </w:r>
    </w:p>
    <w:p w:rsidR="00BE2EBA" w:rsidRDefault="00BE2EBA" w:rsidP="00C679A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>Соревнования для дошкольных образовательных учреждений проводятся 30 марта 2019 года с 11:00 на базе Гимназии № 9 (ул. Калинина, 255)</w:t>
      </w:r>
      <w:r w:rsidR="007A6441">
        <w:rPr>
          <w:color w:val="000000"/>
          <w:sz w:val="28"/>
          <w:szCs w:val="28"/>
        </w:rPr>
        <w:t>.</w:t>
      </w:r>
    </w:p>
    <w:bookmarkEnd w:id="0"/>
    <w:p w:rsidR="004048F3" w:rsidRDefault="004048F3" w:rsidP="00C679A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B071D" w:rsidRDefault="007B071D" w:rsidP="00C679A0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Руководство соревнований</w:t>
      </w:r>
    </w:p>
    <w:p w:rsidR="007B071D" w:rsidRDefault="007B071D" w:rsidP="00C679A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Общее руководство подготовкой и проведением соревнований осуществляет администрация ДЮСШ №1 «ЛИГР».</w:t>
      </w:r>
    </w:p>
    <w:p w:rsidR="007B071D" w:rsidRDefault="004048F3" w:rsidP="00C679A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 судья с</w:t>
      </w:r>
      <w:r w:rsidR="007B071D">
        <w:rPr>
          <w:color w:val="000000"/>
          <w:sz w:val="28"/>
          <w:szCs w:val="28"/>
        </w:rPr>
        <w:t>орев</w:t>
      </w:r>
      <w:r>
        <w:rPr>
          <w:color w:val="000000"/>
          <w:sz w:val="28"/>
          <w:szCs w:val="28"/>
        </w:rPr>
        <w:t>нований – Кулагин Александр Николаевич</w:t>
      </w:r>
      <w:r w:rsidR="007B071D">
        <w:rPr>
          <w:color w:val="000000"/>
          <w:sz w:val="28"/>
          <w:szCs w:val="28"/>
        </w:rPr>
        <w:t>.</w:t>
      </w:r>
    </w:p>
    <w:p w:rsidR="007B071D" w:rsidRDefault="007B071D" w:rsidP="00C679A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Контактный телефон: </w:t>
      </w:r>
      <w:r w:rsidR="004048F3">
        <w:rPr>
          <w:color w:val="000000"/>
          <w:sz w:val="28"/>
          <w:szCs w:val="28"/>
        </w:rPr>
        <w:t>8-913-955-54-27.</w:t>
      </w:r>
    </w:p>
    <w:p w:rsidR="007B071D" w:rsidRDefault="007B071D" w:rsidP="00C679A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B071D" w:rsidRDefault="007B071D" w:rsidP="00C679A0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Участники соревнований</w:t>
      </w:r>
    </w:p>
    <w:p w:rsidR="007B071D" w:rsidRDefault="007B071D" w:rsidP="00C679A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 участию в соревнованиях допускаются</w:t>
      </w:r>
      <w:r w:rsidR="001A500C">
        <w:rPr>
          <w:color w:val="000000"/>
          <w:sz w:val="28"/>
          <w:szCs w:val="28"/>
        </w:rPr>
        <w:t xml:space="preserve"> основные</w:t>
      </w:r>
      <w:r>
        <w:rPr>
          <w:color w:val="000000"/>
          <w:sz w:val="28"/>
          <w:szCs w:val="28"/>
        </w:rPr>
        <w:t xml:space="preserve"> </w:t>
      </w:r>
      <w:r w:rsidR="001A500C">
        <w:rPr>
          <w:color w:val="000000"/>
          <w:sz w:val="28"/>
          <w:szCs w:val="28"/>
        </w:rPr>
        <w:t>работники образовательных организаций</w:t>
      </w:r>
      <w:r w:rsidR="004048F3">
        <w:rPr>
          <w:color w:val="000000"/>
          <w:sz w:val="28"/>
          <w:szCs w:val="28"/>
        </w:rPr>
        <w:t>, сост</w:t>
      </w:r>
      <w:r w:rsidR="001A500C">
        <w:rPr>
          <w:color w:val="000000"/>
          <w:sz w:val="28"/>
          <w:szCs w:val="28"/>
        </w:rPr>
        <w:t>ав команды 6-9 человек, обязательное присутствие на площадки 2 женщин</w:t>
      </w:r>
      <w:r w:rsidR="00B45677">
        <w:rPr>
          <w:color w:val="000000"/>
          <w:sz w:val="28"/>
          <w:szCs w:val="28"/>
        </w:rPr>
        <w:t xml:space="preserve"> </w:t>
      </w:r>
      <w:r w:rsidR="007A6441">
        <w:rPr>
          <w:color w:val="000000"/>
          <w:sz w:val="28"/>
          <w:szCs w:val="28"/>
        </w:rPr>
        <w:t>(д</w:t>
      </w:r>
      <w:r w:rsidR="007A6441">
        <w:rPr>
          <w:color w:val="000000"/>
          <w:sz w:val="28"/>
          <w:szCs w:val="28"/>
        </w:rPr>
        <w:t xml:space="preserve">ля дошкольных </w:t>
      </w:r>
      <w:r w:rsidR="007A6441">
        <w:rPr>
          <w:color w:val="000000"/>
          <w:sz w:val="28"/>
          <w:szCs w:val="28"/>
        </w:rPr>
        <w:t>ОУ присутствие на площадке не более 1 мужчины).</w:t>
      </w:r>
      <w:proofErr w:type="gramEnd"/>
      <w:r w:rsidR="007A6441">
        <w:rPr>
          <w:color w:val="000000"/>
          <w:sz w:val="28"/>
          <w:szCs w:val="28"/>
        </w:rPr>
        <w:t xml:space="preserve"> </w:t>
      </w:r>
      <w:r w:rsidR="00B45677">
        <w:rPr>
          <w:color w:val="000000"/>
          <w:sz w:val="28"/>
          <w:szCs w:val="28"/>
        </w:rPr>
        <w:t xml:space="preserve">Разрешено замена мужчин женщинами. </w:t>
      </w:r>
      <w:r w:rsidR="004048F3">
        <w:rPr>
          <w:color w:val="000000"/>
          <w:sz w:val="28"/>
          <w:szCs w:val="28"/>
        </w:rPr>
        <w:t xml:space="preserve"> </w:t>
      </w:r>
    </w:p>
    <w:p w:rsidR="004048F3" w:rsidRDefault="004048F3" w:rsidP="00C679A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B071D" w:rsidRDefault="007B071D" w:rsidP="00C679A0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Программа соревнований</w:t>
      </w:r>
    </w:p>
    <w:p w:rsidR="007B071D" w:rsidRDefault="007B071D" w:rsidP="00C679A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Соревнования проводятся по правилам РФБ.</w:t>
      </w:r>
      <w:r w:rsidR="00C679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Протест на результат игры принимается в течение 30 минут после</w:t>
      </w:r>
      <w:r w:rsidR="00C679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окончания игры.</w:t>
      </w:r>
      <w:r w:rsidR="00C679A0">
        <w:rPr>
          <w:color w:val="000000"/>
          <w:sz w:val="28"/>
          <w:szCs w:val="28"/>
        </w:rPr>
        <w:t xml:space="preserve"> </w:t>
      </w:r>
      <w:r w:rsidR="004048F3">
        <w:rPr>
          <w:color w:val="000000"/>
          <w:sz w:val="28"/>
          <w:szCs w:val="28"/>
        </w:rPr>
        <w:t>Игра состоит из двух периодов по 10</w:t>
      </w:r>
      <w:r>
        <w:rPr>
          <w:color w:val="000000"/>
          <w:sz w:val="28"/>
          <w:szCs w:val="28"/>
        </w:rPr>
        <w:t xml:space="preserve"> минут каждый («грязного времени»). Остановка времени происходит только на пробитие штрафных бросков</w:t>
      </w:r>
      <w:r w:rsidR="004048F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4048F3" w:rsidRDefault="004048F3" w:rsidP="00B10263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B071D" w:rsidRDefault="007B071D" w:rsidP="00B10263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Награждение</w:t>
      </w:r>
    </w:p>
    <w:p w:rsidR="004048F3" w:rsidRDefault="007B071D" w:rsidP="00C679A0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Команды победитель и призеры награждаются дипломами, со</w:t>
      </w:r>
      <w:r w:rsidR="00B45677">
        <w:rPr>
          <w:color w:val="000000"/>
          <w:sz w:val="28"/>
          <w:szCs w:val="28"/>
        </w:rPr>
        <w:t>ответствующей степени</w:t>
      </w:r>
      <w:r>
        <w:rPr>
          <w:color w:val="000000"/>
          <w:sz w:val="28"/>
          <w:szCs w:val="28"/>
        </w:rPr>
        <w:t>.</w:t>
      </w:r>
      <w:r w:rsidR="00C679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Спортсмены победители и призеры награждаются</w:t>
      </w:r>
      <w:r w:rsidR="004048F3">
        <w:rPr>
          <w:color w:val="000000"/>
          <w:sz w:val="28"/>
          <w:szCs w:val="28"/>
        </w:rPr>
        <w:t xml:space="preserve"> грамотами</w:t>
      </w:r>
      <w:r>
        <w:rPr>
          <w:color w:val="000000"/>
          <w:sz w:val="28"/>
          <w:szCs w:val="28"/>
        </w:rPr>
        <w:t>.</w:t>
      </w:r>
    </w:p>
    <w:p w:rsidR="004048F3" w:rsidRDefault="004048F3" w:rsidP="00B102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B071D" w:rsidRDefault="007B071D" w:rsidP="007B071D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Порядок и сроки подачи заявок</w:t>
      </w:r>
    </w:p>
    <w:p w:rsidR="007B071D" w:rsidRPr="00BE2EBA" w:rsidRDefault="007B071D" w:rsidP="004048F3">
      <w:pPr>
        <w:pStyle w:val="a3"/>
        <w:spacing w:before="0" w:beforeAutospacing="0" w:after="0" w:afterAutospacing="0"/>
        <w:ind w:firstLine="709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Заявки </w:t>
      </w:r>
      <w:r w:rsidR="004048F3">
        <w:rPr>
          <w:color w:val="000000"/>
          <w:sz w:val="28"/>
          <w:szCs w:val="28"/>
        </w:rPr>
        <w:t>подаются по стандартной форме</w:t>
      </w:r>
      <w:proofErr w:type="gramStart"/>
      <w:r w:rsidR="00BE2EBA">
        <w:rPr>
          <w:color w:val="000000"/>
          <w:sz w:val="28"/>
          <w:szCs w:val="28"/>
        </w:rPr>
        <w:t xml:space="preserve"> </w:t>
      </w:r>
      <w:r w:rsidR="004048F3">
        <w:rPr>
          <w:color w:val="000000"/>
          <w:sz w:val="28"/>
          <w:szCs w:val="28"/>
        </w:rPr>
        <w:t>,</w:t>
      </w:r>
      <w:proofErr w:type="gramEnd"/>
      <w:r w:rsidR="004048F3">
        <w:rPr>
          <w:color w:val="000000"/>
          <w:sz w:val="28"/>
          <w:szCs w:val="28"/>
        </w:rPr>
        <w:t xml:space="preserve"> заверенные печатью врача, подписанные </w:t>
      </w:r>
      <w:r w:rsidR="00C679A0">
        <w:rPr>
          <w:color w:val="000000"/>
          <w:sz w:val="28"/>
          <w:szCs w:val="28"/>
        </w:rPr>
        <w:t>руководителем образовательного</w:t>
      </w:r>
      <w:r w:rsidR="004048F3">
        <w:rPr>
          <w:color w:val="000000"/>
          <w:sz w:val="28"/>
          <w:szCs w:val="28"/>
        </w:rPr>
        <w:t xml:space="preserve"> учреждения. </w:t>
      </w:r>
      <w:r w:rsidR="00BE2EBA">
        <w:rPr>
          <w:color w:val="000000"/>
          <w:sz w:val="28"/>
          <w:szCs w:val="28"/>
        </w:rPr>
        <w:t xml:space="preserve">Предварительные заявки отправлять на эл. почту </w:t>
      </w:r>
      <w:hyperlink r:id="rId6" w:history="1">
        <w:r w:rsidR="00BE2EBA" w:rsidRPr="004973A4">
          <w:rPr>
            <w:rStyle w:val="a7"/>
            <w:sz w:val="28"/>
            <w:szCs w:val="28"/>
            <w:lang w:val="en-US"/>
          </w:rPr>
          <w:t>pervaja</w:t>
        </w:r>
        <w:r w:rsidR="00BE2EBA" w:rsidRPr="00BE2EBA">
          <w:rPr>
            <w:rStyle w:val="a7"/>
            <w:sz w:val="28"/>
            <w:szCs w:val="28"/>
          </w:rPr>
          <w:t>-</w:t>
        </w:r>
        <w:r w:rsidR="00BE2EBA" w:rsidRPr="004973A4">
          <w:rPr>
            <w:rStyle w:val="a7"/>
            <w:sz w:val="28"/>
            <w:szCs w:val="28"/>
            <w:lang w:val="en-US"/>
          </w:rPr>
          <w:t>dush</w:t>
        </w:r>
        <w:r w:rsidR="00BE2EBA" w:rsidRPr="00BE2EBA">
          <w:rPr>
            <w:rStyle w:val="a7"/>
            <w:sz w:val="28"/>
            <w:szCs w:val="28"/>
          </w:rPr>
          <w:t>@</w:t>
        </w:r>
        <w:r w:rsidR="00BE2EBA" w:rsidRPr="004973A4">
          <w:rPr>
            <w:rStyle w:val="a7"/>
            <w:sz w:val="28"/>
            <w:szCs w:val="28"/>
            <w:lang w:val="en-US"/>
          </w:rPr>
          <w:t>yandex</w:t>
        </w:r>
        <w:r w:rsidR="00BE2EBA" w:rsidRPr="00BE2EBA">
          <w:rPr>
            <w:rStyle w:val="a7"/>
            <w:sz w:val="28"/>
            <w:szCs w:val="28"/>
          </w:rPr>
          <w:t>.</w:t>
        </w:r>
        <w:proofErr w:type="spellStart"/>
        <w:r w:rsidR="00BE2EBA" w:rsidRPr="004973A4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BE2EBA">
        <w:rPr>
          <w:color w:val="000000"/>
          <w:sz w:val="28"/>
          <w:szCs w:val="28"/>
        </w:rPr>
        <w:t xml:space="preserve"> </w:t>
      </w:r>
      <w:r w:rsidR="00BE2EBA" w:rsidRPr="00BE2EBA">
        <w:rPr>
          <w:color w:val="FF0000"/>
          <w:sz w:val="28"/>
          <w:szCs w:val="28"/>
        </w:rPr>
        <w:t>до 2</w:t>
      </w:r>
      <w:r w:rsidR="007A6441">
        <w:rPr>
          <w:color w:val="FF0000"/>
          <w:sz w:val="28"/>
          <w:szCs w:val="28"/>
        </w:rPr>
        <w:t>0</w:t>
      </w:r>
      <w:r w:rsidR="00BE2EBA" w:rsidRPr="00BE2EBA">
        <w:rPr>
          <w:color w:val="FF0000"/>
          <w:sz w:val="28"/>
          <w:szCs w:val="28"/>
        </w:rPr>
        <w:t xml:space="preserve"> марта.</w:t>
      </w:r>
    </w:p>
    <w:p w:rsidR="007B071D" w:rsidRDefault="007B071D" w:rsidP="007B071D">
      <w:pPr>
        <w:pStyle w:val="a3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>Внимание! Вход в спортивный зал, только в сменной обуви!</w:t>
      </w:r>
    </w:p>
    <w:p w:rsidR="00BE2EBA" w:rsidRDefault="00BE2EBA"/>
    <w:p w:rsidR="00822A6A" w:rsidRPr="007A6441" w:rsidRDefault="007A6441" w:rsidP="007A6441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2EBA" w:rsidRPr="007A6441">
        <w:rPr>
          <w:rFonts w:ascii="Times New Roman" w:hAnsi="Times New Roman" w:cs="Times New Roman"/>
          <w:b/>
          <w:sz w:val="28"/>
          <w:szCs w:val="28"/>
        </w:rPr>
        <w:t>Сетка игр будет составлен</w:t>
      </w:r>
      <w:r w:rsidRPr="007A6441">
        <w:rPr>
          <w:rFonts w:ascii="Times New Roman" w:hAnsi="Times New Roman" w:cs="Times New Roman"/>
          <w:b/>
          <w:sz w:val="28"/>
          <w:szCs w:val="28"/>
        </w:rPr>
        <w:t>а</w:t>
      </w:r>
      <w:r w:rsidR="00BE2EBA" w:rsidRPr="007A6441">
        <w:rPr>
          <w:rFonts w:ascii="Times New Roman" w:hAnsi="Times New Roman" w:cs="Times New Roman"/>
          <w:b/>
          <w:sz w:val="28"/>
          <w:szCs w:val="28"/>
        </w:rPr>
        <w:t xml:space="preserve"> после сбора заявок</w:t>
      </w:r>
      <w:r w:rsidRPr="007A6441">
        <w:rPr>
          <w:rFonts w:ascii="Times New Roman" w:hAnsi="Times New Roman" w:cs="Times New Roman"/>
          <w:b/>
          <w:sz w:val="28"/>
          <w:szCs w:val="28"/>
        </w:rPr>
        <w:t xml:space="preserve">, 21 марта по электронной почте информация будет </w:t>
      </w:r>
      <w:r>
        <w:rPr>
          <w:rFonts w:ascii="Times New Roman" w:hAnsi="Times New Roman" w:cs="Times New Roman"/>
          <w:b/>
          <w:sz w:val="28"/>
          <w:szCs w:val="28"/>
        </w:rPr>
        <w:t>выслана</w:t>
      </w:r>
      <w:r w:rsidRPr="007A6441">
        <w:rPr>
          <w:rFonts w:ascii="Times New Roman" w:hAnsi="Times New Roman" w:cs="Times New Roman"/>
          <w:b/>
          <w:sz w:val="28"/>
          <w:szCs w:val="28"/>
        </w:rPr>
        <w:t xml:space="preserve"> всем ОУ.</w:t>
      </w:r>
    </w:p>
    <w:sectPr w:rsidR="00822A6A" w:rsidRPr="007A6441" w:rsidSect="00C679A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946CA"/>
    <w:multiLevelType w:val="hybridMultilevel"/>
    <w:tmpl w:val="B316E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1D"/>
    <w:rsid w:val="0000232B"/>
    <w:rsid w:val="00010F66"/>
    <w:rsid w:val="001A500C"/>
    <w:rsid w:val="002A69B0"/>
    <w:rsid w:val="00392D18"/>
    <w:rsid w:val="003F4F4A"/>
    <w:rsid w:val="004048F3"/>
    <w:rsid w:val="00611008"/>
    <w:rsid w:val="007A6441"/>
    <w:rsid w:val="007B071D"/>
    <w:rsid w:val="00AF29A9"/>
    <w:rsid w:val="00B10263"/>
    <w:rsid w:val="00B45677"/>
    <w:rsid w:val="00BE2EBA"/>
    <w:rsid w:val="00C32027"/>
    <w:rsid w:val="00C679A0"/>
    <w:rsid w:val="00E1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1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7B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7B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B071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6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9B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E2E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1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7B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7B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B071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6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9B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E2E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8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vaja-dush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2019-03-05T07:58:00Z</cp:lastPrinted>
  <dcterms:created xsi:type="dcterms:W3CDTF">2019-03-05T08:13:00Z</dcterms:created>
  <dcterms:modified xsi:type="dcterms:W3CDTF">2019-03-06T03:16:00Z</dcterms:modified>
</cp:coreProperties>
</file>